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A0" w:rsidRDefault="00400A28">
      <w:pPr>
        <w:jc w:val="center"/>
        <w:rPr>
          <w:rFonts w:ascii="Helvetica" w:hAnsi="Helvetica" w:cs="Helvetica"/>
          <w:sz w:val="18"/>
          <w:szCs w:val="18"/>
        </w:rPr>
      </w:pPr>
    </w:p>
    <w:p w:rsidR="004E6EA0" w:rsidRPr="00F541B7" w:rsidRDefault="00400A28" w:rsidP="004E6EA0">
      <w:pPr>
        <w:outlineLvl w:val="1"/>
        <w:rPr>
          <w:rFonts w:ascii="Arial" w:hAnsi="Arial" w:cs="Arial"/>
          <w:b/>
          <w:bCs/>
          <w:color w:val="042572"/>
          <w:kern w:val="36"/>
          <w:sz w:val="28"/>
          <w:szCs w:val="28"/>
        </w:rPr>
      </w:pPr>
    </w:p>
    <w:p w:rsidR="004E6EA0" w:rsidRPr="00F541B7" w:rsidRDefault="00400A28" w:rsidP="004E6EA0">
      <w:pPr>
        <w:jc w:val="center"/>
        <w:outlineLvl w:val="1"/>
        <w:rPr>
          <w:rFonts w:ascii="Arial" w:hAnsi="Arial" w:cs="Arial"/>
          <w:b/>
          <w:bCs/>
          <w:color w:val="042572"/>
          <w:kern w:val="36"/>
          <w:sz w:val="28"/>
          <w:szCs w:val="28"/>
        </w:rPr>
      </w:pPr>
    </w:p>
    <w:p w:rsidR="004E6EA0" w:rsidRPr="00F541B7" w:rsidRDefault="00400A28" w:rsidP="004E6EA0">
      <w:pPr>
        <w:jc w:val="center"/>
        <w:outlineLvl w:val="1"/>
        <w:rPr>
          <w:rFonts w:ascii="Arial" w:hAnsi="Arial" w:cs="Arial"/>
          <w:b/>
          <w:bCs/>
          <w:color w:val="042572"/>
          <w:kern w:val="36"/>
          <w:sz w:val="28"/>
          <w:szCs w:val="28"/>
        </w:rPr>
      </w:pPr>
    </w:p>
    <w:p w:rsidR="004E6EA0" w:rsidRPr="00F541B7" w:rsidRDefault="00400A28" w:rsidP="004E6EA0">
      <w:pPr>
        <w:jc w:val="center"/>
        <w:outlineLvl w:val="1"/>
        <w:rPr>
          <w:rFonts w:ascii="Arial" w:hAnsi="Arial" w:cs="Arial"/>
          <w:b/>
          <w:bCs/>
          <w:color w:val="042572"/>
          <w:kern w:val="36"/>
          <w:sz w:val="28"/>
          <w:szCs w:val="28"/>
        </w:rPr>
      </w:pPr>
      <w:r w:rsidRPr="00F541B7">
        <w:rPr>
          <w:rFonts w:ascii="Arial" w:hAnsi="Arial" w:cs="Arial"/>
          <w:b/>
          <w:bCs/>
          <w:color w:val="042572"/>
          <w:kern w:val="36"/>
          <w:sz w:val="28"/>
          <w:szCs w:val="28"/>
        </w:rPr>
        <w:t>Mary McEachen Lewis</w:t>
      </w:r>
    </w:p>
    <w:tbl>
      <w:tblPr>
        <w:tblW w:w="4900" w:type="pct"/>
        <w:tblCellMar>
          <w:left w:w="0" w:type="dxa"/>
          <w:right w:w="0" w:type="dxa"/>
        </w:tblCellMar>
        <w:tblLook w:val="04A0"/>
      </w:tblPr>
      <w:tblGrid>
        <w:gridCol w:w="9173"/>
      </w:tblGrid>
      <w:tr w:rsidR="004E6EA0" w:rsidRPr="00CA43A4">
        <w:tc>
          <w:tcPr>
            <w:tcW w:w="5000" w:type="pct"/>
          </w:tcPr>
          <w:p w:rsidR="004E6EA0" w:rsidRPr="00F541B7" w:rsidRDefault="00400A28" w:rsidP="004E6EA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</w:rPr>
            </w:pPr>
            <w:r w:rsidRPr="00CA43A4">
              <w:rPr>
                <w:rFonts w:ascii="Georgia" w:hAnsi="Georgia" w:cs="Arial"/>
                <w:color w:val="000000"/>
                <w:sz w:val="21"/>
                <w:szCs w:val="21"/>
              </w:rPr>
              <w:br/>
            </w:r>
            <w:r w:rsidRPr="00F541B7">
              <w:rPr>
                <w:rFonts w:ascii="Arial" w:hAnsi="Arial" w:cs="Arial"/>
                <w:color w:val="000000"/>
                <w:sz w:val="22"/>
              </w:rPr>
              <w:t xml:space="preserve">I was born in Sagamiraha, Japan; my five sisters and I grew up moving every two years in a Navy family.  After finishing high school in Maine I attended UCLA, graduating in 1983 with a degree in Political Science. </w:t>
            </w:r>
          </w:p>
          <w:p w:rsidR="004E6EA0" w:rsidRPr="00F541B7" w:rsidRDefault="00400A28" w:rsidP="004E6EA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</w:rPr>
            </w:pPr>
            <w:r w:rsidRPr="00F541B7">
              <w:rPr>
                <w:rFonts w:ascii="Arial" w:hAnsi="Arial" w:cs="Arial"/>
                <w:color w:val="000000"/>
                <w:sz w:val="22"/>
              </w:rPr>
              <w:t>I have been an a</w:t>
            </w:r>
            <w:r w:rsidRPr="00F541B7">
              <w:rPr>
                <w:rFonts w:ascii="Arial" w:hAnsi="Arial" w:cs="Arial"/>
                <w:color w:val="000000"/>
                <w:sz w:val="22"/>
              </w:rPr>
              <w:t>ctive volunteer. Over the years, I have coached soccer in Montgomery, AL; been a scout leader; started the Accelerated Reader Program for the Dahlgren School; served on the board and volunteered extensively at the Tidewater Collection, Norfolk's military v</w:t>
            </w:r>
            <w:r w:rsidRPr="00F541B7">
              <w:rPr>
                <w:rFonts w:ascii="Arial" w:hAnsi="Arial" w:cs="Arial"/>
                <w:color w:val="000000"/>
                <w:sz w:val="22"/>
              </w:rPr>
              <w:t xml:space="preserve">olunteer gift shop; volunteered with the Wings Over America Scholarship; volunteered many hours in Virginia Beach and Alexandria City schools; and served on the committee for Navy Marine Corps Relief Society Ball in 2012. </w:t>
            </w:r>
            <w:r w:rsidRPr="00F541B7">
              <w:rPr>
                <w:rFonts w:ascii="Arial" w:hAnsi="Arial" w:cs="Arial"/>
                <w:color w:val="000000"/>
                <w:sz w:val="22"/>
              </w:rPr>
              <w:br/>
            </w:r>
            <w:r w:rsidRPr="00F541B7">
              <w:rPr>
                <w:rFonts w:ascii="Arial" w:hAnsi="Arial" w:cs="Arial"/>
                <w:color w:val="000000"/>
                <w:sz w:val="22"/>
              </w:rPr>
              <w:br/>
              <w:t>I served as the Director of Reli</w:t>
            </w:r>
            <w:r w:rsidRPr="00F541B7">
              <w:rPr>
                <w:rFonts w:ascii="Arial" w:hAnsi="Arial" w:cs="Arial"/>
                <w:color w:val="000000"/>
                <w:sz w:val="22"/>
              </w:rPr>
              <w:t xml:space="preserve">gious Education for the Atsugi Catholic Community from </w:t>
            </w:r>
            <w:proofErr w:type="gramStart"/>
            <w:r w:rsidRPr="00F541B7">
              <w:rPr>
                <w:rFonts w:ascii="Arial" w:hAnsi="Arial" w:cs="Arial"/>
                <w:color w:val="000000"/>
                <w:sz w:val="22"/>
              </w:rPr>
              <w:t>1995-7,</w:t>
            </w:r>
            <w:proofErr w:type="gramEnd"/>
            <w:r w:rsidRPr="00F541B7">
              <w:rPr>
                <w:rFonts w:ascii="Arial" w:hAnsi="Arial" w:cs="Arial"/>
                <w:color w:val="000000"/>
                <w:sz w:val="22"/>
              </w:rPr>
              <w:t xml:space="preserve"> and the Catholic Coordinator at JEB Little Creek Fort Story from 2006-11.</w:t>
            </w:r>
          </w:p>
          <w:p w:rsidR="004E6EA0" w:rsidRPr="00F541B7" w:rsidRDefault="00400A28" w:rsidP="004E6EA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</w:rPr>
            </w:pPr>
            <w:r w:rsidRPr="00F541B7">
              <w:rPr>
                <w:rFonts w:ascii="Arial" w:hAnsi="Arial" w:cs="Arial"/>
                <w:color w:val="000000"/>
                <w:sz w:val="22"/>
              </w:rPr>
              <w:t>Our four children – Drew (26), Maggie (25). Dan (</w:t>
            </w:r>
            <w:proofErr w:type="gramStart"/>
            <w:r w:rsidRPr="00F541B7">
              <w:rPr>
                <w:rFonts w:ascii="Arial" w:hAnsi="Arial" w:cs="Arial"/>
                <w:color w:val="000000"/>
                <w:sz w:val="22"/>
              </w:rPr>
              <w:t>22),</w:t>
            </w:r>
            <w:proofErr w:type="gramEnd"/>
            <w:r w:rsidRPr="00F541B7">
              <w:rPr>
                <w:rFonts w:ascii="Arial" w:hAnsi="Arial" w:cs="Arial"/>
                <w:color w:val="000000"/>
                <w:sz w:val="22"/>
              </w:rPr>
              <w:t xml:space="preserve"> and Paula (19) have grown into fine young adults.   Drew (USNA 09</w:t>
            </w:r>
            <w:r w:rsidRPr="00F541B7">
              <w:rPr>
                <w:rFonts w:ascii="Arial" w:hAnsi="Arial" w:cs="Arial"/>
                <w:color w:val="000000"/>
                <w:sz w:val="22"/>
              </w:rPr>
              <w:t>) is a LTjg serving on HSV-2 SWIFT; Maggie works for Ryan Homes in the Washington, DC area and is a graduate in Architecture from Virginia Tech; Dan will be graduating with a degree in Economics from Christopher Newport University in 2013, has enjoyed play</w:t>
            </w:r>
            <w:r w:rsidRPr="00F541B7">
              <w:rPr>
                <w:rFonts w:ascii="Arial" w:hAnsi="Arial" w:cs="Arial"/>
                <w:color w:val="000000"/>
                <w:sz w:val="22"/>
              </w:rPr>
              <w:t xml:space="preserve">ing football at the collegiate level; and Paula is a second year student at the University of Virginia and hopes to become a nurse. </w:t>
            </w:r>
          </w:p>
          <w:p w:rsidR="004E6EA0" w:rsidRPr="00CA43A4" w:rsidRDefault="00400A28" w:rsidP="004E6EA0">
            <w:pPr>
              <w:spacing w:before="100" w:beforeAutospacing="1" w:after="100" w:afterAutospacing="1"/>
              <w:rPr>
                <w:rFonts w:ascii="Times" w:hAnsi="Times" w:cs="Arial"/>
                <w:color w:val="444444"/>
                <w:sz w:val="22"/>
                <w:szCs w:val="22"/>
              </w:rPr>
            </w:pPr>
          </w:p>
        </w:tc>
      </w:tr>
    </w:tbl>
    <w:p w:rsidR="004E6EA0" w:rsidRDefault="00400A28" w:rsidP="004E6EA0">
      <w:pPr>
        <w:spacing w:before="100" w:beforeAutospacing="1" w:after="100" w:afterAutospacing="1"/>
        <w:rPr>
          <w:rFonts w:cs="Helvetica"/>
          <w:bCs/>
          <w:szCs w:val="28"/>
        </w:rPr>
      </w:pPr>
    </w:p>
    <w:sectPr w:rsidR="004E6EA0">
      <w:pgSz w:w="12240" w:h="15840"/>
      <w:pgMar w:top="720" w:right="1440" w:bottom="720" w:left="144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A0" w:rsidRDefault="00400A28">
      <w:r>
        <w:separator/>
      </w:r>
    </w:p>
  </w:endnote>
  <w:endnote w:type="continuationSeparator" w:id="0">
    <w:p w:rsidR="004E6EA0" w:rsidRDefault="00400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A0" w:rsidRDefault="00400A28">
      <w:r>
        <w:separator/>
      </w:r>
    </w:p>
  </w:footnote>
  <w:footnote w:type="continuationSeparator" w:id="0">
    <w:p w:rsidR="004E6EA0" w:rsidRDefault="00400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C18"/>
    <w:rsid w:val="0040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43A4"/>
    <w:pPr>
      <w:spacing w:before="150" w:after="150"/>
      <w:outlineLvl w:val="0"/>
    </w:pPr>
    <w:rPr>
      <w:rFonts w:ascii="OswaldRegular" w:hAnsi="OswaldRegular"/>
      <w:caps/>
      <w:color w:val="666666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CA43A4"/>
    <w:pPr>
      <w:spacing w:before="150" w:after="150"/>
      <w:outlineLvl w:val="1"/>
    </w:pPr>
    <w:rPr>
      <w:rFonts w:ascii="OswaldRegular" w:hAnsi="OswaldRegular"/>
      <w:caps/>
      <w:color w:val="666666"/>
      <w:sz w:val="31"/>
      <w:szCs w:val="3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ind w:left="-720" w:right="-720"/>
      <w:jc w:val="center"/>
    </w:pPr>
    <w:rPr>
      <w:b/>
      <w:sz w:val="28"/>
    </w:rPr>
  </w:style>
  <w:style w:type="paragraph" w:styleId="Subtitle">
    <w:name w:val="Subtitle"/>
    <w:basedOn w:val="Normal"/>
    <w:qFormat/>
    <w:pPr>
      <w:ind w:left="-450" w:right="-360"/>
      <w:jc w:val="center"/>
    </w:pPr>
    <w:rPr>
      <w:b/>
      <w:i/>
      <w:sz w:val="32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Helvetica" w:hAnsi="Helvetica" w:cs="Helvetica"/>
      <w:sz w:val="18"/>
      <w:szCs w:val="18"/>
    </w:rPr>
  </w:style>
  <w:style w:type="paragraph" w:customStyle="1" w:styleId="NormalTimes">
    <w:name w:val="Normal + Times"/>
    <w:aliases w:val="11 pt"/>
    <w:basedOn w:val="Normal"/>
    <w:rPr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CA43A4"/>
    <w:rPr>
      <w:rFonts w:ascii="OswaldRegular" w:hAnsi="OswaldRegular"/>
      <w:caps/>
      <w:color w:val="666666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A43A4"/>
    <w:rPr>
      <w:rFonts w:ascii="OswaldRegular" w:hAnsi="OswaldRegular"/>
      <w:caps/>
      <w:color w:val="666666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Commander Gary S</vt:lpstr>
    </vt:vector>
  </TitlesOfParts>
  <Company>Entex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Commander Gary S</dc:title>
  <dc:creator>llb004</dc:creator>
  <cp:lastModifiedBy>Owner</cp:lastModifiedBy>
  <cp:revision>2</cp:revision>
  <cp:lastPrinted>2012-03-11T02:51:00Z</cp:lastPrinted>
  <dcterms:created xsi:type="dcterms:W3CDTF">2013-01-16T14:38:00Z</dcterms:created>
  <dcterms:modified xsi:type="dcterms:W3CDTF">2013-01-16T14:38:00Z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